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23" w:rsidRPr="0097068C" w:rsidRDefault="000B1A23" w:rsidP="00BB59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97068C" w:rsidRDefault="00732446" w:rsidP="00BB595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13157" cy="9010650"/>
            <wp:effectExtent l="19050" t="0" r="0" b="0"/>
            <wp:docPr id="5" name="Рисунок 5" descr="C:\Users\Галина\Pictures\2020-03-25 лист 1 положение\лист 1 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Pictures\2020-03-25 лист 1 положение\лист 1 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017" t="4374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95" cy="901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A23" w:rsidRPr="0097068C" w:rsidRDefault="000B1A23" w:rsidP="00BB5958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A851D4" w:rsidRPr="0097068C" w:rsidRDefault="00A851D4" w:rsidP="00BB5958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97068C">
        <w:rPr>
          <w:rStyle w:val="11"/>
          <w:color w:val="auto"/>
          <w:sz w:val="24"/>
          <w:szCs w:val="24"/>
        </w:rPr>
        <w:t>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97068C" w:rsidRDefault="00A851D4" w:rsidP="00BB5958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97068C">
        <w:rPr>
          <w:sz w:val="24"/>
          <w:szCs w:val="24"/>
        </w:rPr>
        <w:t>1.4.2</w:t>
      </w:r>
      <w:r w:rsidR="00BC6425" w:rsidRPr="0097068C">
        <w:rPr>
          <w:sz w:val="24"/>
          <w:szCs w:val="24"/>
        </w:rPr>
        <w:t xml:space="preserve">. </w:t>
      </w:r>
      <w:r w:rsidRPr="0097068C">
        <w:rPr>
          <w:sz w:val="24"/>
          <w:szCs w:val="24"/>
        </w:rPr>
        <w:t xml:space="preserve"> </w:t>
      </w:r>
      <w:r w:rsidR="00563E9C" w:rsidRPr="0097068C">
        <w:rPr>
          <w:sz w:val="24"/>
          <w:szCs w:val="24"/>
        </w:rPr>
        <w:t>Допускается перевод учащихся</w:t>
      </w:r>
      <w:r w:rsidRPr="0097068C">
        <w:rPr>
          <w:sz w:val="24"/>
          <w:szCs w:val="24"/>
        </w:rPr>
        <w:t xml:space="preserve"> на обучение с использованием </w:t>
      </w:r>
      <w:r w:rsidR="009B1624">
        <w:rPr>
          <w:sz w:val="24"/>
          <w:szCs w:val="24"/>
        </w:rPr>
        <w:t>дистанционных технологий</w:t>
      </w:r>
      <w:r w:rsidRPr="0097068C">
        <w:rPr>
          <w:sz w:val="24"/>
          <w:szCs w:val="24"/>
        </w:rPr>
        <w:t xml:space="preserve">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1.</w:t>
      </w:r>
      <w:r w:rsidR="003D054A" w:rsidRPr="0097068C">
        <w:rPr>
          <w:rFonts w:ascii="Times New Roman" w:hAnsi="Times New Roman" w:cs="Times New Roman"/>
          <w:sz w:val="24"/>
          <w:szCs w:val="24"/>
        </w:rPr>
        <w:t>5</w:t>
      </w:r>
      <w:r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Pr="0097068C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1.</w:t>
      </w:r>
      <w:r w:rsidR="003D054A" w:rsidRPr="0097068C">
        <w:rPr>
          <w:rFonts w:ascii="Times New Roman" w:hAnsi="Times New Roman" w:cs="Times New Roman"/>
          <w:sz w:val="24"/>
          <w:szCs w:val="24"/>
        </w:rPr>
        <w:t>6</w:t>
      </w:r>
      <w:r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Pr="0097068C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97068C" w:rsidRDefault="007558B6" w:rsidP="00BB595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97068C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9706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068C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97068C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97068C" w:rsidRDefault="007558B6" w:rsidP="00BB595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97068C" w:rsidRDefault="007558B6" w:rsidP="00BB595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97068C" w:rsidRDefault="007558B6" w:rsidP="00BB595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Default="007558B6" w:rsidP="00BB595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596092" w:rsidRDefault="00596092" w:rsidP="0059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092" w:rsidRPr="00596092" w:rsidRDefault="00596092" w:rsidP="0059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68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 w:rsidRPr="009706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97068C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97068C" w:rsidRDefault="00360823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2.1. Ш</w:t>
      </w:r>
      <w:r w:rsidR="000B5AA6" w:rsidRPr="0097068C">
        <w:rPr>
          <w:rFonts w:ascii="Times New Roman" w:hAnsi="Times New Roman" w:cs="Times New Roman"/>
          <w:sz w:val="24"/>
          <w:szCs w:val="24"/>
        </w:rPr>
        <w:t>кола</w:t>
      </w:r>
      <w:r w:rsidR="00C96605" w:rsidRPr="0097068C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2.2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97068C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97068C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Pr="0097068C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97068C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97068C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97068C">
        <w:rPr>
          <w:rFonts w:ascii="Times New Roman" w:hAnsi="Times New Roman" w:cs="Times New Roman"/>
          <w:sz w:val="24"/>
          <w:szCs w:val="24"/>
        </w:rPr>
        <w:t>,</w:t>
      </w:r>
      <w:r w:rsidR="00A15999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97068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97068C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97068C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2.3</w:t>
      </w:r>
      <w:r w:rsidR="00BC6425" w:rsidRPr="0097068C">
        <w:rPr>
          <w:rFonts w:ascii="Times New Roman" w:hAnsi="Times New Roman" w:cs="Times New Roman"/>
          <w:sz w:val="24"/>
          <w:szCs w:val="24"/>
        </w:rPr>
        <w:t>.</w:t>
      </w:r>
      <w:r w:rsidRPr="0097068C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68C">
        <w:rPr>
          <w:rFonts w:ascii="Times New Roman" w:hAnsi="Times New Roman" w:cs="Times New Roman"/>
          <w:sz w:val="24"/>
          <w:szCs w:val="24"/>
        </w:rPr>
        <w:t>-</w:t>
      </w:r>
      <w:r w:rsidR="00563E9C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Pr="0097068C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97068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97068C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97068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97068C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="00736746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Pr="0097068C">
        <w:rPr>
          <w:rFonts w:ascii="Times New Roman" w:hAnsi="Times New Roman" w:cs="Times New Roman"/>
          <w:sz w:val="24"/>
          <w:szCs w:val="24"/>
        </w:rPr>
        <w:t>администрация школы, методические службы, учителя, обучающиеся и их законные представители</w:t>
      </w:r>
      <w:r w:rsidR="003D054A" w:rsidRPr="0097068C">
        <w:rPr>
          <w:rFonts w:ascii="Times New Roman" w:hAnsi="Times New Roman" w:cs="Times New Roman"/>
          <w:sz w:val="24"/>
          <w:szCs w:val="24"/>
        </w:rPr>
        <w:t>,</w:t>
      </w:r>
      <w:r w:rsidRPr="0097068C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36746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Pr="0097068C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="00736746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Pr="0097068C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обучающихся, в виде текстов</w:t>
      </w:r>
      <w:r w:rsidR="00563E9C" w:rsidRPr="0097068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97068C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="00736746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Pr="0097068C">
        <w:rPr>
          <w:rFonts w:ascii="Times New Roman" w:hAnsi="Times New Roman" w:cs="Times New Roman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2.4</w:t>
      </w:r>
      <w:r w:rsidR="00BC6425" w:rsidRPr="0097068C">
        <w:rPr>
          <w:rFonts w:ascii="Times New Roman" w:hAnsi="Times New Roman" w:cs="Times New Roman"/>
          <w:sz w:val="24"/>
          <w:szCs w:val="24"/>
        </w:rPr>
        <w:t>.</w:t>
      </w:r>
      <w:r w:rsidR="00360823" w:rsidRPr="0097068C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97068C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97068C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97068C">
        <w:rPr>
          <w:rFonts w:ascii="Times New Roman" w:hAnsi="Times New Roman" w:cs="Times New Roman"/>
          <w:sz w:val="24"/>
          <w:szCs w:val="24"/>
        </w:rPr>
        <w:t>дистанцио</w:t>
      </w:r>
      <w:r w:rsidRPr="0097068C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97068C">
        <w:rPr>
          <w:rFonts w:ascii="Times New Roman" w:hAnsi="Times New Roman" w:cs="Times New Roman"/>
          <w:sz w:val="24"/>
          <w:szCs w:val="24"/>
        </w:rPr>
        <w:t>нологи</w:t>
      </w:r>
      <w:r w:rsidRPr="0097068C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Default="00ED05F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68C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97068C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9706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97068C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97068C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Издает приказ </w:t>
      </w:r>
      <w:proofErr w:type="gramStart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временном переводе образовательных программ на реализацию в форме электронного обучения с использованием исключительно дистанционных образовательных технологий в связи</w:t>
      </w:r>
      <w:proofErr w:type="gramEnd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особыми обстоятельствами с указанием срока действия такого решения, либо на  модель, интегрирующую очную и электронную форму обучения (в том числе в формате свободного посещение занятий обучающимися).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комиссию по проведению мониторинга технического обеспечения учителя (планшет-ноутбук-компьютер, интернет, необходимые электронные приложения). Выявляет потребности в обеспечении учителей необходимым оборудованием, проверяет наличие действующих адресов электронной почты, фактической работы в электронном журнале и дневнике.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ежедневный «Экран обучения» - мониторинг фактически присутствующих обучающихся, дистанционно обучающихся (по информации от родителей и заболевших (тех, кто по болезни не учится).</w:t>
      </w:r>
      <w:proofErr w:type="gramEnd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время подачи сведений от каждого класса классному руководителю – заместителю директора – ответственному специалисту за мониторинг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оптимальный набор ресурсов, онлайн-платформ и электронных приложений, в том числе электронных образовательных ресурсов, которые допускаются к использованию в образовательном процессе. Внести соответствующую корректировку в основную образовательную программу школы, проинформировать родителей, путем размещения указанной корректировки на сайте школы.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Продумывает инструкции и алгоритмы для учителей, обучающихся и их родителей (законных представителей) по каждому ресурсу, используемому при дистанционной форме обучения.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Организовывает систему </w:t>
      </w:r>
      <w:proofErr w:type="spellStart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внутри коллектива по использованию электронных приложений, организации </w:t>
      </w:r>
      <w:proofErr w:type="spellStart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уроков, </w:t>
      </w:r>
      <w:proofErr w:type="spellStart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консультаций и другим вопросам. Продумать план методической работы образовательной организации в форме мобильной школы, включающий мероприятия по взаимодействию учителей.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совещания учителей для корректировки рабочих программ по учебным дисциплинам на период реализации электронного обучения с применением ДОТ, в ходе которого обсудить и внести корректировки в рабочие программы за счет укрупнения учебного материала в учебные еженедельные модули (например, математика, класс, 1-я неделя обучения, тематическое содержание учебного материала, график выдачи домашних заданий, их объем, форма, срок сдачи).</w:t>
      </w:r>
      <w:proofErr w:type="gramEnd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Структурировать учебный материал в формате: день недели – учебный предмет, либо один-два раза в неделю </w:t>
      </w:r>
      <w:proofErr w:type="gramStart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объема изучаемого материала в учебном плане).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 учебные планы, соответствующие модели электронного обучения с применением ДОТ.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Определяет предельно допустимый объём </w:t>
      </w:r>
      <w:proofErr w:type="gramStart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ежедневных-еженедельных</w:t>
      </w:r>
      <w:proofErr w:type="gramEnd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домашних на учащегося по всем предметам.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по формированию открытого банка учебных материалов, например, научно-популярных и художественных фильмов и заданий к ним. Данная работа – один из возможных форматов подключения библиотечных ресурсов школы. Кроме того, библиотеке необходимо сформировать электронный каталог художественной и научно-популярной  литературы для каждой параллели, а также каталог электронных форм учебников.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положение об оценивании заданий электронной формы обучения, критерии оценки. В том числе для случая проведения контрольных работ и промежуточной аттестации, включая письменные работы.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Просчитывает увеличение нагрузки на учителя-предметника за счёт получившейся группы дистанционного обучения. По возможности предусмотреть систему стимулирования и премирования учителей в зависимости от количества дополнительной работы, либо скорректировать нагрузку учителя за счёт перераспределения очной и электронной форм обучения.</w:t>
      </w:r>
    </w:p>
    <w:p w:rsidR="002A53D1" w:rsidRPr="002A53D1" w:rsidRDefault="002A53D1" w:rsidP="002A53D1">
      <w:pPr>
        <w:pStyle w:val="a5"/>
        <w:numPr>
          <w:ilvl w:val="0"/>
          <w:numId w:val="12"/>
        </w:numPr>
        <w:shd w:val="clear" w:color="auto" w:fill="FFFFFF"/>
        <w:spacing w:before="120"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Корректирует правила внутреннего трудового распорядка, </w:t>
      </w:r>
      <w:proofErr w:type="gramStart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proofErr w:type="gramEnd"/>
      <w:r w:rsidRPr="002A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учащихся.</w:t>
      </w:r>
    </w:p>
    <w:p w:rsidR="00C96605" w:rsidRPr="00554ADC" w:rsidRDefault="00C96605" w:rsidP="00554AD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ADC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554ADC" w:rsidRDefault="00C96605" w:rsidP="00554AD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ADC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554ADC" w:rsidRDefault="00C96605" w:rsidP="00554AD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ADC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554ADC" w:rsidRDefault="00C96605" w:rsidP="00554AD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ADC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554ADC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554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AD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554ADC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554ADC" w:rsidRDefault="00C96605" w:rsidP="00554AD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ADC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554ADC">
        <w:rPr>
          <w:rFonts w:ascii="Times New Roman" w:hAnsi="Times New Roman" w:cs="Times New Roman"/>
          <w:sz w:val="24"/>
          <w:szCs w:val="24"/>
        </w:rPr>
        <w:t>(</w:t>
      </w:r>
      <w:r w:rsidRPr="00554ADC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554ADC">
        <w:rPr>
          <w:rFonts w:ascii="Times New Roman" w:hAnsi="Times New Roman" w:cs="Times New Roman"/>
          <w:sz w:val="24"/>
          <w:szCs w:val="24"/>
        </w:rPr>
        <w:t>ь</w:t>
      </w:r>
      <w:r w:rsidRPr="00554ADC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554ADC">
        <w:rPr>
          <w:rFonts w:ascii="Times New Roman" w:hAnsi="Times New Roman" w:cs="Times New Roman"/>
          <w:sz w:val="24"/>
          <w:szCs w:val="24"/>
        </w:rPr>
        <w:t>)</w:t>
      </w:r>
      <w:r w:rsidRPr="00554ADC">
        <w:rPr>
          <w:rFonts w:ascii="Times New Roman" w:hAnsi="Times New Roman" w:cs="Times New Roman"/>
          <w:sz w:val="24"/>
          <w:szCs w:val="24"/>
        </w:rPr>
        <w:t>.</w:t>
      </w:r>
    </w:p>
    <w:p w:rsidR="00C96605" w:rsidRPr="00554ADC" w:rsidRDefault="00C96605" w:rsidP="00554AD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ADC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68C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9706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97068C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554ADC" w:rsidRDefault="00554ADC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7068C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Pr="0097068C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Pr="0097068C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2A53D1" w:rsidRDefault="00554ADC" w:rsidP="00554ADC">
      <w:pPr>
        <w:pStyle w:val="a5"/>
        <w:numPr>
          <w:ilvl w:val="0"/>
          <w:numId w:val="14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68C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53D1"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в определённое время (например, 11-00) заполня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A53D1"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т «Экран обучения».</w:t>
      </w:r>
    </w:p>
    <w:p w:rsidR="00554ADC" w:rsidRPr="00554ADC" w:rsidRDefault="00554ADC" w:rsidP="00554ADC">
      <w:pPr>
        <w:pStyle w:val="a5"/>
        <w:numPr>
          <w:ilvl w:val="0"/>
          <w:numId w:val="14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сбор актуальных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(телефон, электронная почта, адрес фактического проживания ребёнка и родителей).</w:t>
      </w:r>
    </w:p>
    <w:p w:rsidR="002A53D1" w:rsidRPr="00554ADC" w:rsidRDefault="002A53D1" w:rsidP="00554ADC">
      <w:pPr>
        <w:pStyle w:val="a5"/>
        <w:numPr>
          <w:ilvl w:val="0"/>
          <w:numId w:val="14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 w:rsid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мониторинг взаимодействия всех учащихся класса с учителями-предметниками.</w:t>
      </w:r>
    </w:p>
    <w:p w:rsidR="002A53D1" w:rsidRPr="00554ADC" w:rsidRDefault="002A53D1" w:rsidP="00554ADC">
      <w:pPr>
        <w:pStyle w:val="a5"/>
        <w:numPr>
          <w:ilvl w:val="0"/>
          <w:numId w:val="14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реже одного раза в два дня (а в 5-6 классах чаще) проводит «видео часы общения» (20-30 минут) с учащимися класса. Продум</w:t>
      </w:r>
      <w:r w:rsid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ыв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 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психологом</w:t>
      </w:r>
      <w:r w:rsid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тематику этого общения для мотивации учеников, поддержки и формирования уче</w:t>
      </w:r>
      <w:r w:rsid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самостоятельности. Подключает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психолога</w:t>
      </w:r>
      <w:r w:rsid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</w:t>
      </w: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3D1" w:rsidRPr="00554ADC" w:rsidRDefault="002A53D1" w:rsidP="00554ADC">
      <w:pPr>
        <w:pStyle w:val="a5"/>
        <w:numPr>
          <w:ilvl w:val="0"/>
          <w:numId w:val="14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D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проводит часы общения с учениками очной формы.</w:t>
      </w:r>
    </w:p>
    <w:p w:rsidR="00C96605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68C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9706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970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97068C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2A53D1" w:rsidRPr="002522F1" w:rsidRDefault="00C80F76" w:rsidP="002522F1">
      <w:pPr>
        <w:pStyle w:val="a5"/>
        <w:numPr>
          <w:ilvl w:val="0"/>
          <w:numId w:val="15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удобные ресурсы и приложения для дистанционной формы обучения по своему предмету (коммуникация – электронная почта, чат в </w:t>
      </w:r>
      <w:proofErr w:type="spellStart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мессенджерах</w:t>
      </w:r>
      <w:proofErr w:type="spellEnd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электронный журнал; видео урок - </w:t>
      </w:r>
      <w:proofErr w:type="spellStart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скайп</w:t>
      </w:r>
      <w:proofErr w:type="spellEnd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; Тесты, домашние задания - регулярность, график; Учебный материал - учебник; видео урок, дополнительные источники; способы организации обратной связи, рефлексии (ресурсы).</w:t>
      </w:r>
      <w:proofErr w:type="gramEnd"/>
    </w:p>
    <w:p w:rsidR="002A53D1" w:rsidRPr="002522F1" w:rsidRDefault="00C80F76" w:rsidP="002522F1">
      <w:pPr>
        <w:pStyle w:val="a5"/>
        <w:numPr>
          <w:ilvl w:val="0"/>
          <w:numId w:val="15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Продумывает и обсуждает</w:t>
      </w:r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коллегами формат организации онлайн уроков, структуру и этапы.</w:t>
      </w:r>
    </w:p>
    <w:p w:rsidR="002A53D1" w:rsidRPr="002522F1" w:rsidRDefault="00C80F76" w:rsidP="002522F1">
      <w:pPr>
        <w:pStyle w:val="a5"/>
        <w:numPr>
          <w:ilvl w:val="0"/>
          <w:numId w:val="15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522F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</w:t>
      </w: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</w:t>
      </w: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материала блоками, предметы закреп</w:t>
      </w: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</w:t>
      </w:r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днями, сгруппирова</w:t>
      </w: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материал. Например, </w:t>
      </w:r>
      <w:r w:rsidR="002A53D1" w:rsidRPr="002522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литература, история могут быть дистанционно один раз в неделю,</w:t>
      </w:r>
      <w:r w:rsidR="002A53D1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даётся на неделю, описывается перечень тем к изучению и общий недельный объем домашних заданий; </w:t>
      </w:r>
      <w:r w:rsidR="002A53D1" w:rsidRPr="002522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математика, русский язык, английский язык - два-три раза в неделю по тому же принципу.</w:t>
      </w:r>
    </w:p>
    <w:p w:rsidR="002A53D1" w:rsidRPr="002522F1" w:rsidRDefault="002A53D1" w:rsidP="002522F1">
      <w:pPr>
        <w:pStyle w:val="a5"/>
        <w:numPr>
          <w:ilvl w:val="0"/>
          <w:numId w:val="15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</w:t>
      </w:r>
      <w:r w:rsidR="00C80F76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ывает и подбирает</w:t>
      </w: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материал для своего предмета, совместно с сотрудниками библиотеки при их помощи и ресурсном сопровождении (включая физическую культуру, </w:t>
      </w:r>
      <w:proofErr w:type="gramStart"/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музыку. </w:t>
      </w:r>
      <w:proofErr w:type="gramStart"/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C80F76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</w:t>
      </w:r>
      <w:r w:rsidR="00C80F76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каталоги электронных форм учебников, а также каталоги научно-популярных видео, электронные образовательные ресурсы, фильмов, спортивных игр и соревнований, разработка тренировок, а также творческие работы).</w:t>
      </w:r>
      <w:proofErr w:type="gramEnd"/>
    </w:p>
    <w:p w:rsidR="002A53D1" w:rsidRPr="002522F1" w:rsidRDefault="002A53D1" w:rsidP="002522F1">
      <w:pPr>
        <w:pStyle w:val="a5"/>
        <w:numPr>
          <w:ilvl w:val="0"/>
          <w:numId w:val="15"/>
        </w:numPr>
        <w:shd w:val="clear" w:color="auto" w:fill="FFFFFF"/>
        <w:spacing w:before="120" w:after="18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="00C80F76"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осит </w:t>
      </w:r>
      <w:r w:rsidRPr="0025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корректировки в рабочие программы на период интеграции очного и электронного обучения, только при электронном обучении. (Лист коррекции), предусмотрев три блока: очное обучение (как есть по плану); электронное обучение с использованием дистанционных образовательных технологий (крупные блоки); болезнь ребёнка (система консультаций после выздоровления посредством крупных блоков учебного материала).</w:t>
      </w:r>
    </w:p>
    <w:p w:rsidR="00C80F76" w:rsidRPr="00C80F76" w:rsidRDefault="00C80F76" w:rsidP="002522F1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0F76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2522F1" w:rsidRDefault="00C96605" w:rsidP="002522F1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22F1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</w:t>
      </w:r>
      <w:r w:rsidR="005B4159" w:rsidRPr="002522F1">
        <w:rPr>
          <w:rFonts w:ascii="Times New Roman" w:hAnsi="Times New Roman" w:cs="Times New Roman"/>
          <w:sz w:val="24"/>
          <w:szCs w:val="24"/>
        </w:rPr>
        <w:t>их и проектных работ, организовывает</w:t>
      </w:r>
      <w:r w:rsidRPr="002522F1">
        <w:rPr>
          <w:rFonts w:ascii="Times New Roman" w:hAnsi="Times New Roman" w:cs="Times New Roman"/>
          <w:sz w:val="24"/>
          <w:szCs w:val="24"/>
        </w:rPr>
        <w:t xml:space="preserve"> групповые работы учащихся класса с дист</w:t>
      </w:r>
      <w:r w:rsidR="005B4159" w:rsidRPr="002522F1">
        <w:rPr>
          <w:rFonts w:ascii="Times New Roman" w:hAnsi="Times New Roman" w:cs="Times New Roman"/>
          <w:sz w:val="24"/>
          <w:szCs w:val="24"/>
        </w:rPr>
        <w:t>анционным взаимодействием. Описывает</w:t>
      </w:r>
      <w:r w:rsidRPr="002522F1">
        <w:rPr>
          <w:rFonts w:ascii="Times New Roman" w:hAnsi="Times New Roman" w:cs="Times New Roman"/>
          <w:sz w:val="24"/>
          <w:szCs w:val="24"/>
        </w:rPr>
        <w:t xml:space="preserve">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2522F1" w:rsidRDefault="00C96605" w:rsidP="002522F1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2F1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97068C" w:rsidRDefault="0097068C" w:rsidP="00D657EA">
      <w:pPr>
        <w:tabs>
          <w:tab w:val="left" w:pos="740"/>
        </w:tabs>
        <w:spacing w:after="0" w:line="240" w:lineRule="auto"/>
        <w:ind w:left="740"/>
        <w:rPr>
          <w:rFonts w:ascii="Times New Roman" w:hAnsi="Times New Roman" w:cs="Times New Roman"/>
          <w:b/>
          <w:sz w:val="24"/>
          <w:szCs w:val="24"/>
        </w:rPr>
      </w:pPr>
    </w:p>
    <w:p w:rsidR="00D657EA" w:rsidRPr="0097068C" w:rsidRDefault="00D657EA" w:rsidP="00D657EA">
      <w:pPr>
        <w:tabs>
          <w:tab w:val="left" w:pos="740"/>
        </w:tabs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b/>
          <w:sz w:val="24"/>
          <w:szCs w:val="24"/>
        </w:rPr>
        <w:t>2.4.4. Об</w:t>
      </w:r>
      <w:r w:rsidRPr="0097068C">
        <w:rPr>
          <w:rFonts w:ascii="Times New Roman" w:eastAsia="Times New Roman" w:hAnsi="Times New Roman" w:cs="Times New Roman"/>
          <w:b/>
          <w:bCs/>
          <w:sz w:val="24"/>
          <w:szCs w:val="24"/>
        </w:rPr>
        <w:t>учающиеся   и   родители   (законные   представители)</w:t>
      </w:r>
      <w:r w:rsidR="0097068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7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D657EA" w:rsidRPr="0097068C" w:rsidRDefault="0097068C" w:rsidP="009706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- </w:t>
      </w:r>
      <w:r w:rsidR="00D657EA" w:rsidRPr="0097068C">
        <w:rPr>
          <w:rFonts w:ascii="Times New Roman" w:hAnsi="Times New Roman" w:cs="Times New Roman"/>
          <w:sz w:val="24"/>
          <w:szCs w:val="24"/>
        </w:rPr>
        <w:t>В</w:t>
      </w:r>
      <w:r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D657EA" w:rsidRPr="0097068C">
        <w:rPr>
          <w:rFonts w:ascii="Times New Roman" w:hAnsi="Times New Roman" w:cs="Times New Roman"/>
          <w:sz w:val="24"/>
          <w:szCs w:val="24"/>
        </w:rPr>
        <w:t>период</w:t>
      </w:r>
      <w:r w:rsidR="00D657EA" w:rsidRPr="0097068C">
        <w:rPr>
          <w:rFonts w:ascii="Times New Roman" w:hAnsi="Times New Roman" w:cs="Times New Roman"/>
          <w:sz w:val="24"/>
          <w:szCs w:val="24"/>
        </w:rPr>
        <w:tab/>
        <w:t>дистанционного</w:t>
      </w:r>
      <w:r w:rsidR="00D657EA" w:rsidRPr="0097068C">
        <w:rPr>
          <w:rFonts w:ascii="Times New Roman" w:hAnsi="Times New Roman" w:cs="Times New Roman"/>
          <w:sz w:val="24"/>
          <w:szCs w:val="24"/>
        </w:rPr>
        <w:tab/>
        <w:t>обучения</w:t>
      </w:r>
      <w:r w:rsidR="00D657EA" w:rsidRPr="0097068C">
        <w:rPr>
          <w:rFonts w:ascii="Times New Roman" w:hAnsi="Times New Roman" w:cs="Times New Roman"/>
          <w:sz w:val="24"/>
          <w:szCs w:val="24"/>
        </w:rPr>
        <w:tab/>
        <w:t>обучающие</w:t>
      </w:r>
      <w:r w:rsidR="00D657EA" w:rsidRPr="0097068C">
        <w:rPr>
          <w:rFonts w:ascii="Times New Roman" w:hAnsi="Times New Roman" w:cs="Times New Roman"/>
          <w:sz w:val="24"/>
          <w:szCs w:val="24"/>
        </w:rPr>
        <w:tab/>
        <w:t>обязаны</w:t>
      </w:r>
      <w:r w:rsidR="00D657EA" w:rsidRPr="0097068C">
        <w:rPr>
          <w:rFonts w:ascii="Times New Roman" w:hAnsi="Times New Roman" w:cs="Times New Roman"/>
          <w:sz w:val="24"/>
          <w:szCs w:val="24"/>
        </w:rPr>
        <w:tab/>
        <w:t>выполнять</w:t>
      </w:r>
      <w:r w:rsidR="00D657EA" w:rsidRPr="0097068C">
        <w:rPr>
          <w:rFonts w:ascii="Times New Roman" w:hAnsi="Times New Roman" w:cs="Times New Roman"/>
          <w:sz w:val="24"/>
          <w:szCs w:val="24"/>
        </w:rPr>
        <w:tab/>
        <w:t>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97068C" w:rsidRDefault="0097068C" w:rsidP="009706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- </w:t>
      </w:r>
      <w:r w:rsidR="00D657EA" w:rsidRPr="0097068C">
        <w:rPr>
          <w:rFonts w:ascii="Times New Roman" w:hAnsi="Times New Roman" w:cs="Times New Roman"/>
          <w:sz w:val="24"/>
          <w:szCs w:val="24"/>
        </w:rPr>
        <w:t xml:space="preserve">Связь </w:t>
      </w:r>
      <w:proofErr w:type="gramStart"/>
      <w:r w:rsidR="00D657EA" w:rsidRPr="0097068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D657EA" w:rsidRPr="0097068C">
        <w:rPr>
          <w:rFonts w:ascii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C01686" w:rsidRPr="0097068C" w:rsidRDefault="00C01686" w:rsidP="009706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3"/>
        </w:rPr>
        <w:t xml:space="preserve">- </w:t>
      </w:r>
      <w:r w:rsidRPr="00C01686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 необходимости допускается интеграция форм обучения, например очного и электронного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D657EA" w:rsidRPr="0097068C" w:rsidRDefault="0097068C" w:rsidP="009706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657EA" w:rsidRPr="0097068C">
        <w:rPr>
          <w:rFonts w:ascii="Times New Roman" w:hAnsi="Times New Roman" w:cs="Times New Roman"/>
          <w:sz w:val="24"/>
          <w:szCs w:val="24"/>
        </w:rPr>
        <w:t>Самостоятельная деятельность обучающихся оценивается педагогами выставлением отметок в электронный журнал.</w:t>
      </w:r>
      <w:r w:rsidRPr="00970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7EA" w:rsidRPr="0097068C" w:rsidRDefault="0097068C" w:rsidP="009706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- </w:t>
      </w:r>
      <w:r w:rsidR="00D657EA" w:rsidRPr="0097068C">
        <w:rPr>
          <w:rFonts w:ascii="Times New Roman" w:hAnsi="Times New Roman" w:cs="Times New Roman"/>
          <w:sz w:val="24"/>
          <w:szCs w:val="24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D657EA" w:rsidRPr="0097068C" w:rsidRDefault="0097068C" w:rsidP="009706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- </w:t>
      </w:r>
      <w:r w:rsidR="00D657EA" w:rsidRPr="0097068C">
        <w:rPr>
          <w:rFonts w:ascii="Times New Roman" w:hAnsi="Times New Roman" w:cs="Times New Roman"/>
          <w:sz w:val="24"/>
          <w:szCs w:val="24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596092" w:rsidRPr="0097068C" w:rsidRDefault="00596092" w:rsidP="00970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605" w:rsidRPr="0097068C" w:rsidRDefault="000B5AA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68C">
        <w:rPr>
          <w:rFonts w:ascii="Times New Roman" w:hAnsi="Times New Roman" w:cs="Times New Roman"/>
          <w:b/>
          <w:sz w:val="24"/>
          <w:szCs w:val="24"/>
        </w:rPr>
        <w:t>2.5</w:t>
      </w:r>
      <w:r w:rsidR="00BC6425" w:rsidRPr="0097068C">
        <w:rPr>
          <w:rFonts w:ascii="Times New Roman" w:hAnsi="Times New Roman" w:cs="Times New Roman"/>
          <w:b/>
          <w:sz w:val="24"/>
          <w:szCs w:val="24"/>
        </w:rPr>
        <w:t>.</w:t>
      </w:r>
      <w:r w:rsidR="00C96605" w:rsidRPr="0097068C">
        <w:rPr>
          <w:rFonts w:ascii="Times New Roman" w:hAnsi="Times New Roman" w:cs="Times New Roman"/>
          <w:b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97068C">
        <w:rPr>
          <w:rFonts w:ascii="Times New Roman" w:hAnsi="Times New Roman" w:cs="Times New Roman"/>
          <w:sz w:val="24"/>
          <w:szCs w:val="24"/>
        </w:rPr>
        <w:t>гий. Ш</w:t>
      </w:r>
      <w:r w:rsidR="000B5AA6" w:rsidRPr="0097068C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97068C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97068C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ресурсов: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97068C">
        <w:rPr>
          <w:rFonts w:ascii="Times New Roman" w:hAnsi="Times New Roman" w:cs="Times New Roman"/>
          <w:sz w:val="24"/>
          <w:szCs w:val="24"/>
        </w:rPr>
        <w:t>«</w:t>
      </w:r>
      <w:r w:rsidRPr="0097068C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97068C">
        <w:rPr>
          <w:rFonts w:ascii="Times New Roman" w:hAnsi="Times New Roman" w:cs="Times New Roman"/>
          <w:sz w:val="24"/>
          <w:szCs w:val="24"/>
        </w:rPr>
        <w:t>»</w:t>
      </w:r>
      <w:r w:rsidRPr="0097068C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97068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7068C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</w:t>
      </w:r>
      <w:r w:rsidR="00596092">
        <w:rPr>
          <w:rFonts w:ascii="Times New Roman" w:hAnsi="Times New Roman" w:cs="Times New Roman"/>
          <w:sz w:val="24"/>
          <w:szCs w:val="24"/>
        </w:rPr>
        <w:t xml:space="preserve"> на сайте «Электронное образование в Республике Татарстан»</w:t>
      </w:r>
      <w:r w:rsidR="00EC1C7C">
        <w:rPr>
          <w:rFonts w:ascii="Times New Roman" w:hAnsi="Times New Roman" w:cs="Times New Roman"/>
          <w:sz w:val="24"/>
          <w:szCs w:val="24"/>
        </w:rPr>
        <w:t xml:space="preserve"> </w:t>
      </w:r>
      <w:r w:rsidR="00EC1C7C" w:rsidRPr="00EC1C7C">
        <w:rPr>
          <w:rFonts w:ascii="Times New Roman" w:hAnsi="Times New Roman" w:cs="Times New Roman"/>
          <w:sz w:val="24"/>
          <w:szCs w:val="24"/>
        </w:rPr>
        <w:t>https://edu.tatar.ru/</w:t>
      </w:r>
      <w:r w:rsidRPr="009706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97068C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97068C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97068C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97068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068C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97068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7068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7068C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97068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97068C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97068C" w:rsidRDefault="00C96605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-</w:t>
      </w:r>
      <w:r w:rsidRPr="0097068C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97068C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97068C">
        <w:rPr>
          <w:rFonts w:ascii="Times New Roman" w:hAnsi="Times New Roman" w:cs="Times New Roman"/>
          <w:sz w:val="24"/>
          <w:szCs w:val="24"/>
        </w:rPr>
        <w:t>.</w:t>
      </w:r>
      <w:r w:rsidR="00A851D4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97068C">
        <w:rPr>
          <w:rFonts w:ascii="Times New Roman" w:hAnsi="Times New Roman" w:cs="Times New Roman"/>
          <w:sz w:val="24"/>
          <w:szCs w:val="24"/>
        </w:rPr>
        <w:t>и</w:t>
      </w:r>
      <w:r w:rsidR="00A851D4" w:rsidRPr="0097068C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97068C">
        <w:rPr>
          <w:rFonts w:ascii="Times New Roman" w:hAnsi="Times New Roman" w:cs="Times New Roman"/>
          <w:sz w:val="24"/>
          <w:szCs w:val="24"/>
        </w:rPr>
        <w:t>д</w:t>
      </w:r>
      <w:r w:rsidR="00BC6425" w:rsidRPr="0097068C">
        <w:rPr>
          <w:rFonts w:ascii="Times New Roman" w:hAnsi="Times New Roman" w:cs="Times New Roman"/>
          <w:sz w:val="24"/>
          <w:szCs w:val="24"/>
        </w:rPr>
        <w:t>.</w:t>
      </w:r>
    </w:p>
    <w:p w:rsidR="007558B6" w:rsidRPr="0097068C" w:rsidRDefault="00F75398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A851D4" w:rsidRPr="0097068C">
        <w:rPr>
          <w:rFonts w:ascii="Times New Roman" w:hAnsi="Times New Roman" w:cs="Times New Roman"/>
          <w:sz w:val="24"/>
          <w:szCs w:val="24"/>
        </w:rPr>
        <w:t>6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97068C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7558B6" w:rsidRPr="00596092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="007558B6" w:rsidRPr="0097068C">
        <w:rPr>
          <w:rFonts w:ascii="Times New Roman" w:hAnsi="Times New Roman" w:cs="Times New Roman"/>
          <w:sz w:val="24"/>
          <w:szCs w:val="24"/>
        </w:rPr>
        <w:t>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97068C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97068C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97068C" w:rsidRDefault="00F75398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A851D4" w:rsidRPr="0097068C">
        <w:rPr>
          <w:rFonts w:ascii="Times New Roman" w:hAnsi="Times New Roman" w:cs="Times New Roman"/>
          <w:sz w:val="24"/>
          <w:szCs w:val="24"/>
        </w:rPr>
        <w:t>7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596092">
        <w:rPr>
          <w:rFonts w:ascii="Times New Roman" w:hAnsi="Times New Roman" w:cs="Times New Roman"/>
          <w:b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</w:t>
      </w:r>
      <w:r w:rsidR="007558B6" w:rsidRPr="0097068C">
        <w:rPr>
          <w:rFonts w:ascii="Times New Roman" w:hAnsi="Times New Roman" w:cs="Times New Roman"/>
          <w:sz w:val="24"/>
          <w:szCs w:val="24"/>
        </w:rPr>
        <w:t xml:space="preserve">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97068C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97068C" w:rsidRDefault="00F75398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A851D4" w:rsidRPr="0097068C">
        <w:rPr>
          <w:rFonts w:ascii="Times New Roman" w:hAnsi="Times New Roman" w:cs="Times New Roman"/>
          <w:sz w:val="24"/>
          <w:szCs w:val="24"/>
        </w:rPr>
        <w:t>8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596092">
        <w:rPr>
          <w:rFonts w:ascii="Times New Roman" w:hAnsi="Times New Roman" w:cs="Times New Roman"/>
          <w:b/>
          <w:sz w:val="24"/>
          <w:szCs w:val="24"/>
        </w:rPr>
        <w:t>Основными элементами системы дистанционного обучения</w:t>
      </w:r>
      <w:r w:rsidR="007558B6" w:rsidRPr="0097068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558B6" w:rsidRPr="0097068C" w:rsidRDefault="007558B6" w:rsidP="00BB595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97068C" w:rsidRDefault="007558B6" w:rsidP="00BB595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97068C" w:rsidRDefault="007558B6" w:rsidP="00BB595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97068C" w:rsidRDefault="007558B6" w:rsidP="00BB595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68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97068C">
        <w:rPr>
          <w:rFonts w:ascii="Times New Roman" w:hAnsi="Times New Roman" w:cs="Times New Roman"/>
          <w:sz w:val="24"/>
          <w:szCs w:val="24"/>
        </w:rPr>
        <w:t>;</w:t>
      </w:r>
    </w:p>
    <w:p w:rsidR="007558B6" w:rsidRPr="0097068C" w:rsidRDefault="007558B6" w:rsidP="00BB595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68C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9706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97068C" w:rsidRDefault="007558B6" w:rsidP="00BB595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97068C" w:rsidRDefault="007558B6" w:rsidP="00BB595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97068C" w:rsidRDefault="00F75398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A851D4" w:rsidRPr="0097068C">
        <w:rPr>
          <w:rFonts w:ascii="Times New Roman" w:hAnsi="Times New Roman" w:cs="Times New Roman"/>
          <w:sz w:val="24"/>
          <w:szCs w:val="24"/>
        </w:rPr>
        <w:t>9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596092">
        <w:rPr>
          <w:rFonts w:ascii="Times New Roman" w:hAnsi="Times New Roman" w:cs="Times New Roman"/>
          <w:b/>
          <w:sz w:val="24"/>
          <w:szCs w:val="24"/>
        </w:rPr>
        <w:t xml:space="preserve">Формы дистанционных образовательных технологий, используемые в образовательном процессе, </w:t>
      </w:r>
      <w:r w:rsidR="007558B6" w:rsidRPr="0097068C">
        <w:rPr>
          <w:rFonts w:ascii="Times New Roman" w:hAnsi="Times New Roman" w:cs="Times New Roman"/>
          <w:sz w:val="24"/>
          <w:szCs w:val="24"/>
        </w:rPr>
        <w:t>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97068C" w:rsidRDefault="007558B6" w:rsidP="00BB595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97068C" w:rsidRDefault="007558B6" w:rsidP="00BB595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97068C" w:rsidRDefault="007558B6" w:rsidP="00BB595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Default="007558B6" w:rsidP="00BB595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lastRenderedPageBreak/>
        <w:t>лабораторная работа;</w:t>
      </w:r>
    </w:p>
    <w:p w:rsidR="00596092" w:rsidRPr="0097068C" w:rsidRDefault="00596092" w:rsidP="00BB595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97068C" w:rsidRDefault="007558B6" w:rsidP="00BB595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97068C" w:rsidRDefault="007558B6" w:rsidP="00BB595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97068C" w:rsidRDefault="00F75398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A851D4" w:rsidRPr="0097068C">
        <w:rPr>
          <w:rFonts w:ascii="Times New Roman" w:hAnsi="Times New Roman" w:cs="Times New Roman"/>
          <w:sz w:val="24"/>
          <w:szCs w:val="24"/>
        </w:rPr>
        <w:t>10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596092">
        <w:rPr>
          <w:rFonts w:ascii="Times New Roman" w:hAnsi="Times New Roman" w:cs="Times New Roman"/>
          <w:b/>
          <w:sz w:val="24"/>
          <w:szCs w:val="24"/>
        </w:rPr>
        <w:t>Обучение осуществляется на основе цифровых образовательных ресурсов</w:t>
      </w:r>
      <w:r w:rsidR="007558B6" w:rsidRPr="0097068C">
        <w:rPr>
          <w:rFonts w:ascii="Times New Roman" w:hAnsi="Times New Roman" w:cs="Times New Roman"/>
          <w:sz w:val="24"/>
          <w:szCs w:val="24"/>
        </w:rPr>
        <w:t>:</w:t>
      </w:r>
    </w:p>
    <w:p w:rsidR="007558B6" w:rsidRPr="0097068C" w:rsidRDefault="007558B6" w:rsidP="00BB595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97068C" w:rsidRDefault="007558B6" w:rsidP="00BB595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97068C" w:rsidRDefault="007558B6" w:rsidP="00BB595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97068C" w:rsidRDefault="007558B6" w:rsidP="00BB595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97068C" w:rsidRDefault="007558B6" w:rsidP="00BB595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97068C" w:rsidRDefault="00F75398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97068C">
        <w:rPr>
          <w:rFonts w:ascii="Times New Roman" w:hAnsi="Times New Roman" w:cs="Times New Roman"/>
          <w:sz w:val="24"/>
          <w:szCs w:val="24"/>
        </w:rPr>
        <w:t>2</w:t>
      </w:r>
      <w:r w:rsidR="005C0180" w:rsidRPr="0097068C">
        <w:rPr>
          <w:rFonts w:ascii="Times New Roman" w:hAnsi="Times New Roman" w:cs="Times New Roman"/>
          <w:sz w:val="24"/>
          <w:szCs w:val="24"/>
        </w:rPr>
        <w:t>.</w:t>
      </w:r>
      <w:r w:rsidR="00A851D4" w:rsidRPr="0097068C">
        <w:rPr>
          <w:rFonts w:ascii="Times New Roman" w:hAnsi="Times New Roman" w:cs="Times New Roman"/>
          <w:sz w:val="24"/>
          <w:szCs w:val="24"/>
        </w:rPr>
        <w:t>11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97068C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97068C" w:rsidRDefault="007558B6" w:rsidP="00BB595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97068C" w:rsidRDefault="007558B6" w:rsidP="00BB595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97068C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97068C">
        <w:rPr>
          <w:rFonts w:ascii="Times New Roman" w:hAnsi="Times New Roman" w:cs="Times New Roman"/>
          <w:sz w:val="24"/>
          <w:szCs w:val="24"/>
        </w:rPr>
        <w:t>;</w:t>
      </w:r>
    </w:p>
    <w:p w:rsidR="007558B6" w:rsidRPr="0097068C" w:rsidRDefault="007558B6" w:rsidP="00BB595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97068C" w:rsidRDefault="00F75398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</w:t>
      </w:r>
      <w:r w:rsidR="005C0180" w:rsidRPr="0097068C">
        <w:rPr>
          <w:rFonts w:ascii="Times New Roman" w:hAnsi="Times New Roman" w:cs="Times New Roman"/>
          <w:sz w:val="24"/>
          <w:szCs w:val="24"/>
        </w:rPr>
        <w:t>.</w:t>
      </w:r>
      <w:r w:rsidR="00A851D4" w:rsidRPr="0097068C">
        <w:rPr>
          <w:rFonts w:ascii="Times New Roman" w:hAnsi="Times New Roman" w:cs="Times New Roman"/>
          <w:sz w:val="24"/>
          <w:szCs w:val="24"/>
        </w:rPr>
        <w:t>12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97068C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</w:t>
      </w:r>
      <w:r w:rsidR="00596092">
        <w:rPr>
          <w:rFonts w:ascii="Times New Roman" w:hAnsi="Times New Roman" w:cs="Times New Roman"/>
          <w:sz w:val="24"/>
          <w:szCs w:val="24"/>
        </w:rPr>
        <w:t xml:space="preserve"> компонента </w:t>
      </w:r>
      <w:r w:rsidR="007558B6" w:rsidRPr="0097068C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по данному предмету (для базового и профильного уровня)</w:t>
      </w:r>
      <w:r w:rsidR="00596092">
        <w:rPr>
          <w:rFonts w:ascii="Times New Roman" w:hAnsi="Times New Roman" w:cs="Times New Roman"/>
          <w:sz w:val="24"/>
          <w:szCs w:val="24"/>
        </w:rPr>
        <w:t>, Федерального государственного образовательного стандарта начального общего, основного общего и среднего общего образования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</w:p>
    <w:p w:rsidR="007558B6" w:rsidRPr="0097068C" w:rsidRDefault="00F75398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2</w:t>
      </w:r>
      <w:r w:rsidR="005C0180" w:rsidRPr="0097068C">
        <w:rPr>
          <w:rFonts w:ascii="Times New Roman" w:hAnsi="Times New Roman" w:cs="Times New Roman"/>
          <w:sz w:val="24"/>
          <w:szCs w:val="24"/>
        </w:rPr>
        <w:t>.</w:t>
      </w:r>
      <w:r w:rsidR="00A851D4" w:rsidRPr="0097068C">
        <w:rPr>
          <w:rFonts w:ascii="Times New Roman" w:hAnsi="Times New Roman" w:cs="Times New Roman"/>
          <w:sz w:val="24"/>
          <w:szCs w:val="24"/>
        </w:rPr>
        <w:t>13</w:t>
      </w:r>
      <w:r w:rsidR="007558B6" w:rsidRPr="0097068C">
        <w:rPr>
          <w:rFonts w:ascii="Times New Roman" w:hAnsi="Times New Roman" w:cs="Times New Roman"/>
          <w:sz w:val="24"/>
          <w:szCs w:val="24"/>
        </w:rPr>
        <w:t>.</w:t>
      </w:r>
      <w:r w:rsidR="00BC6425" w:rsidRPr="0097068C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97068C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97068C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97068C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97068C" w:rsidRDefault="00F75398" w:rsidP="00BB5958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97068C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97068C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97068C" w:rsidRDefault="00F75398" w:rsidP="00BB595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97068C">
        <w:rPr>
          <w:rFonts w:ascii="Times New Roman" w:hAnsi="Times New Roman" w:cs="Times New Roman"/>
          <w:color w:val="auto"/>
        </w:rPr>
        <w:t>3</w:t>
      </w:r>
      <w:r w:rsidR="007558B6" w:rsidRPr="0097068C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97068C" w:rsidRDefault="007558B6" w:rsidP="00BB595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97068C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97068C" w:rsidRDefault="007558B6" w:rsidP="00BB595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97068C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97068C" w:rsidRDefault="005C0180" w:rsidP="00BB595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97068C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97068C">
        <w:rPr>
          <w:rFonts w:ascii="Times New Roman" w:hAnsi="Times New Roman" w:cs="Times New Roman"/>
          <w:color w:val="auto"/>
        </w:rPr>
        <w:t>подготовк</w:t>
      </w:r>
      <w:r w:rsidR="00C96605" w:rsidRPr="0097068C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97068C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97068C" w:rsidRDefault="007558B6" w:rsidP="00BB595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97068C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97068C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97068C">
        <w:rPr>
          <w:rFonts w:ascii="Times New Roman" w:hAnsi="Times New Roman" w:cs="Times New Roman"/>
          <w:color w:val="auto"/>
        </w:rPr>
        <w:t xml:space="preserve">; </w:t>
      </w:r>
    </w:p>
    <w:p w:rsidR="007558B6" w:rsidRDefault="00F75398" w:rsidP="00BB595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97068C">
        <w:rPr>
          <w:rFonts w:ascii="Times New Roman" w:hAnsi="Times New Roman" w:cs="Times New Roman"/>
          <w:color w:val="auto"/>
        </w:rPr>
        <w:t>3</w:t>
      </w:r>
      <w:r w:rsidR="007558B6" w:rsidRPr="0097068C">
        <w:rPr>
          <w:rFonts w:ascii="Times New Roman" w:hAnsi="Times New Roman" w:cs="Times New Roman"/>
          <w:color w:val="auto"/>
        </w:rPr>
        <w:t>.2.</w:t>
      </w:r>
      <w:r w:rsidR="00BC6425" w:rsidRPr="0097068C">
        <w:rPr>
          <w:rFonts w:ascii="Times New Roman" w:hAnsi="Times New Roman" w:cs="Times New Roman"/>
          <w:color w:val="auto"/>
        </w:rPr>
        <w:t xml:space="preserve"> </w:t>
      </w:r>
      <w:r w:rsidR="007558B6" w:rsidRPr="0097068C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97068C">
        <w:rPr>
          <w:rFonts w:ascii="Times New Roman" w:hAnsi="Times New Roman" w:cs="Times New Roman"/>
          <w:color w:val="auto"/>
        </w:rPr>
        <w:t>e-mail</w:t>
      </w:r>
      <w:proofErr w:type="spellEnd"/>
      <w:r w:rsidR="00F3374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3374A" w:rsidRPr="00F3374A">
        <w:rPr>
          <w:rFonts w:ascii="Times New Roman" w:hAnsi="Times New Roman" w:cs="Times New Roman"/>
          <w:color w:val="auto"/>
        </w:rPr>
        <w:t>WhatsApp</w:t>
      </w:r>
      <w:proofErr w:type="spellEnd"/>
      <w:r w:rsidR="00F3374A" w:rsidRPr="00F3374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3374A" w:rsidRPr="00F3374A">
        <w:rPr>
          <w:rFonts w:ascii="Times New Roman" w:hAnsi="Times New Roman" w:cs="Times New Roman"/>
          <w:color w:val="auto"/>
        </w:rPr>
        <w:t>Skype</w:t>
      </w:r>
      <w:proofErr w:type="spellEnd"/>
      <w:r w:rsidR="00F3374A" w:rsidRPr="00F3374A">
        <w:rPr>
          <w:rFonts w:ascii="Times New Roman" w:hAnsi="Times New Roman" w:cs="Times New Roman"/>
          <w:color w:val="auto"/>
        </w:rPr>
        <w:t>, а также (в случае необходимости) прийти на индивидуальную консультацию</w:t>
      </w:r>
      <w:r w:rsidR="007558B6" w:rsidRPr="0097068C">
        <w:rPr>
          <w:rFonts w:ascii="Times New Roman" w:hAnsi="Times New Roman" w:cs="Times New Roman"/>
          <w:color w:val="auto"/>
        </w:rPr>
        <w:t>.</w:t>
      </w:r>
    </w:p>
    <w:p w:rsidR="00F3374A" w:rsidRPr="00F3374A" w:rsidRDefault="00F3374A" w:rsidP="00F3374A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3374A">
        <w:rPr>
          <w:rFonts w:ascii="Times New Roman" w:eastAsia="Times New Roman" w:hAnsi="Times New Roman" w:cs="Times New Roman"/>
        </w:rPr>
        <w:t>В случае отсутствия</w:t>
      </w:r>
      <w:r w:rsidRPr="00F3374A">
        <w:rPr>
          <w:rFonts w:ascii="Times New Roman" w:hAnsi="Times New Roman" w:cs="Times New Roman"/>
          <w:sz w:val="20"/>
          <w:szCs w:val="20"/>
        </w:rPr>
        <w:t xml:space="preserve"> </w:t>
      </w:r>
      <w:r w:rsidRPr="00F3374A">
        <w:rPr>
          <w:rFonts w:ascii="Times New Roman" w:eastAsia="Times New Roman" w:hAnsi="Times New Roman" w:cs="Times New Roman"/>
        </w:rPr>
        <w:t xml:space="preserve">у обучающегося персонального компьютера или выхода в Интернет рабочие материалы он получает на электронный носитель или в печатном </w:t>
      </w:r>
      <w:r>
        <w:rPr>
          <w:rFonts w:ascii="Times New Roman" w:eastAsia="Times New Roman" w:hAnsi="Times New Roman" w:cs="Times New Roman"/>
        </w:rPr>
        <w:t xml:space="preserve">виде в кабинете </w:t>
      </w:r>
      <w:r w:rsidRPr="00F3374A">
        <w:rPr>
          <w:rFonts w:ascii="Times New Roman" w:eastAsia="Times New Roman" w:hAnsi="Times New Roman" w:cs="Times New Roman"/>
        </w:rPr>
        <w:t xml:space="preserve">у педагога </w:t>
      </w:r>
      <w:r>
        <w:rPr>
          <w:rFonts w:ascii="Times New Roman" w:eastAsia="Times New Roman" w:hAnsi="Times New Roman" w:cs="Times New Roman"/>
        </w:rPr>
        <w:t>–</w:t>
      </w:r>
      <w:r w:rsidRPr="00F3374A">
        <w:rPr>
          <w:rFonts w:ascii="Times New Roman" w:eastAsia="Times New Roman" w:hAnsi="Times New Roman" w:cs="Times New Roman"/>
        </w:rPr>
        <w:t xml:space="preserve"> предметника</w:t>
      </w:r>
      <w:r>
        <w:rPr>
          <w:rFonts w:ascii="Times New Roman" w:eastAsia="Times New Roman" w:hAnsi="Times New Roman" w:cs="Times New Roman"/>
        </w:rPr>
        <w:t>.</w:t>
      </w:r>
    </w:p>
    <w:p w:rsidR="007558B6" w:rsidRPr="00313B51" w:rsidRDefault="00F75398" w:rsidP="00BB595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13B51">
        <w:rPr>
          <w:rFonts w:ascii="Times New Roman" w:hAnsi="Times New Roman" w:cs="Times New Roman"/>
          <w:color w:val="auto"/>
        </w:rPr>
        <w:lastRenderedPageBreak/>
        <w:t>3</w:t>
      </w:r>
      <w:r w:rsidR="007558B6" w:rsidRPr="00313B51">
        <w:rPr>
          <w:rFonts w:ascii="Times New Roman" w:hAnsi="Times New Roman" w:cs="Times New Roman"/>
          <w:color w:val="auto"/>
        </w:rPr>
        <w:t>.</w:t>
      </w:r>
      <w:r w:rsidR="00313B51" w:rsidRPr="00313B51">
        <w:rPr>
          <w:rFonts w:ascii="Times New Roman" w:hAnsi="Times New Roman" w:cs="Times New Roman"/>
          <w:color w:val="auto"/>
        </w:rPr>
        <w:t>3</w:t>
      </w:r>
      <w:r w:rsidR="007558B6" w:rsidRPr="00313B51">
        <w:rPr>
          <w:rFonts w:ascii="Times New Roman" w:hAnsi="Times New Roman" w:cs="Times New Roman"/>
          <w:color w:val="auto"/>
        </w:rPr>
        <w:t xml:space="preserve">.На каждую </w:t>
      </w:r>
      <w:r w:rsidR="002522F1" w:rsidRPr="00313B51">
        <w:rPr>
          <w:rFonts w:ascii="Times New Roman" w:hAnsi="Times New Roman" w:cs="Times New Roman"/>
          <w:color w:val="auto"/>
        </w:rPr>
        <w:t>неделю</w:t>
      </w:r>
      <w:r w:rsidR="007558B6" w:rsidRPr="00313B51">
        <w:rPr>
          <w:rFonts w:ascii="Times New Roman" w:hAnsi="Times New Roman" w:cs="Times New Roman"/>
          <w:color w:val="auto"/>
        </w:rPr>
        <w:t xml:space="preserve"> учащийся получает план-график всех необходимых промежуточных контрольных мероприятий, сроки их прохождения. </w:t>
      </w:r>
    </w:p>
    <w:p w:rsidR="007558B6" w:rsidRPr="0097068C" w:rsidRDefault="00F75398" w:rsidP="00BB5958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97068C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97068C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97068C" w:rsidRDefault="00F75398" w:rsidP="00BB595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97068C">
        <w:rPr>
          <w:rFonts w:ascii="Times New Roman" w:hAnsi="Times New Roman" w:cs="Times New Roman"/>
          <w:color w:val="auto"/>
        </w:rPr>
        <w:t>4</w:t>
      </w:r>
      <w:r w:rsidR="007558B6" w:rsidRPr="0097068C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97068C" w:rsidRDefault="00F75398" w:rsidP="00BB595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97068C">
        <w:rPr>
          <w:rFonts w:ascii="Times New Roman" w:hAnsi="Times New Roman" w:cs="Times New Roman"/>
          <w:color w:val="auto"/>
        </w:rPr>
        <w:t>4</w:t>
      </w:r>
      <w:r w:rsidR="007558B6" w:rsidRPr="0097068C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68C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97068C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97068C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97068C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3B51" w:rsidRDefault="00313B5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3B51" w:rsidRDefault="00313B5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3B51" w:rsidRDefault="00313B5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3B51" w:rsidRDefault="00313B5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3B51" w:rsidRDefault="00313B5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F1" w:rsidRDefault="002522F1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97068C" w:rsidRDefault="000B5E90" w:rsidP="00BB59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7068C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97068C" w:rsidRDefault="00101289" w:rsidP="00BB5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97068C" w:rsidRDefault="000B5E90" w:rsidP="00BB5958">
      <w:pPr>
        <w:pStyle w:val="af0"/>
        <w:ind w:left="6096"/>
      </w:pPr>
      <w:r w:rsidRPr="0097068C">
        <w:t xml:space="preserve">Директору </w:t>
      </w:r>
    </w:p>
    <w:p w:rsidR="000B5E90" w:rsidRPr="003700DD" w:rsidRDefault="00C01686" w:rsidP="00BB5958">
      <w:pPr>
        <w:pStyle w:val="af0"/>
        <w:ind w:left="6096"/>
      </w:pPr>
      <w:r w:rsidRPr="003700DD">
        <w:t>МБОУ «Антоновская СОШ»</w:t>
      </w:r>
    </w:p>
    <w:p w:rsidR="00C01686" w:rsidRPr="003700DD" w:rsidRDefault="00C01686" w:rsidP="00BB5958">
      <w:pPr>
        <w:pStyle w:val="af0"/>
        <w:ind w:left="6096"/>
      </w:pPr>
      <w:r w:rsidRPr="003700DD">
        <w:t>Спасского муниципального района</w:t>
      </w:r>
    </w:p>
    <w:p w:rsidR="00C01686" w:rsidRPr="003700DD" w:rsidRDefault="00C01686" w:rsidP="00BB5958">
      <w:pPr>
        <w:pStyle w:val="af0"/>
        <w:ind w:left="6096"/>
      </w:pPr>
      <w:r w:rsidRPr="003700DD">
        <w:t>Республики Татарстан</w:t>
      </w:r>
    </w:p>
    <w:p w:rsidR="00C01686" w:rsidRPr="003700DD" w:rsidRDefault="00C01686" w:rsidP="00BB5958">
      <w:pPr>
        <w:pStyle w:val="af0"/>
        <w:ind w:left="6096"/>
      </w:pPr>
      <w:proofErr w:type="spellStart"/>
      <w:r w:rsidRPr="003700DD">
        <w:t>Китайцевой</w:t>
      </w:r>
      <w:proofErr w:type="spellEnd"/>
      <w:r w:rsidRPr="003700DD">
        <w:t xml:space="preserve"> Е.</w:t>
      </w:r>
      <w:r w:rsidR="003700DD">
        <w:t>В.</w:t>
      </w:r>
    </w:p>
    <w:p w:rsidR="000B5E90" w:rsidRPr="0097068C" w:rsidRDefault="000B5E90" w:rsidP="00BB5958">
      <w:pPr>
        <w:pStyle w:val="af0"/>
        <w:ind w:left="6096"/>
        <w:rPr>
          <w:i/>
        </w:rPr>
      </w:pPr>
    </w:p>
    <w:p w:rsidR="000B5E90" w:rsidRDefault="00433BF9" w:rsidP="00433BF9">
      <w:pPr>
        <w:pStyle w:val="af0"/>
        <w:pBdr>
          <w:top w:val="single" w:sz="12" w:space="1" w:color="auto"/>
          <w:bottom w:val="single" w:sz="12" w:space="1" w:color="auto"/>
        </w:pBdr>
        <w:ind w:left="6096"/>
        <w:jc w:val="center"/>
        <w:rPr>
          <w:i/>
          <w:vertAlign w:val="superscript"/>
        </w:rPr>
      </w:pPr>
      <w:r w:rsidRPr="0097068C">
        <w:rPr>
          <w:i/>
          <w:vertAlign w:val="superscript"/>
        </w:rPr>
        <w:t>(ФИО родителя)</w:t>
      </w:r>
    </w:p>
    <w:p w:rsidR="00433BF9" w:rsidRDefault="00433BF9" w:rsidP="00433BF9">
      <w:pPr>
        <w:pStyle w:val="af0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(адрес по прописке)</w:t>
      </w:r>
    </w:p>
    <w:p w:rsidR="00433BF9" w:rsidRDefault="00433BF9" w:rsidP="00433BF9">
      <w:pPr>
        <w:pStyle w:val="af0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33BF9" w:rsidRPr="0097068C" w:rsidRDefault="0025105A" w:rsidP="00433BF9">
      <w:pPr>
        <w:pStyle w:val="af0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(телефон)</w:t>
      </w:r>
    </w:p>
    <w:p w:rsidR="000B5E90" w:rsidRPr="0097068C" w:rsidRDefault="000B5E90" w:rsidP="00BB5958">
      <w:pPr>
        <w:pStyle w:val="af0"/>
      </w:pPr>
    </w:p>
    <w:p w:rsidR="0025105A" w:rsidRPr="0097068C" w:rsidRDefault="0025105A" w:rsidP="00313B51">
      <w:pPr>
        <w:pStyle w:val="af0"/>
        <w:rPr>
          <w:i/>
          <w:vertAlign w:val="superscript"/>
        </w:rPr>
      </w:pPr>
    </w:p>
    <w:p w:rsidR="0025105A" w:rsidRPr="005A3D2D" w:rsidRDefault="0025105A" w:rsidP="0025105A">
      <w:pPr>
        <w:pStyle w:val="af0"/>
      </w:pPr>
    </w:p>
    <w:p w:rsidR="0025105A" w:rsidRPr="005A3D2D" w:rsidRDefault="0025105A" w:rsidP="002510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105A" w:rsidRPr="005A3D2D" w:rsidRDefault="0025105A" w:rsidP="0025105A">
      <w:pPr>
        <w:pStyle w:val="af0"/>
      </w:pPr>
    </w:p>
    <w:p w:rsidR="0025105A" w:rsidRPr="005A3D2D" w:rsidRDefault="0025105A" w:rsidP="0025105A">
      <w:pPr>
        <w:pStyle w:val="Heading1"/>
        <w:ind w:left="0" w:firstLine="0"/>
        <w:jc w:val="center"/>
      </w:pPr>
      <w:r w:rsidRPr="005A3D2D">
        <w:t>ЗАЯВЛЕНИЕ</w:t>
      </w:r>
    </w:p>
    <w:p w:rsidR="0025105A" w:rsidRDefault="0025105A" w:rsidP="0025105A">
      <w:pPr>
        <w:pStyle w:val="af0"/>
        <w:tabs>
          <w:tab w:val="left" w:pos="3722"/>
          <w:tab w:val="left" w:pos="10131"/>
        </w:tabs>
        <w:ind w:firstLine="283"/>
      </w:pPr>
    </w:p>
    <w:p w:rsidR="0025105A" w:rsidRDefault="0025105A" w:rsidP="0025105A">
      <w:pPr>
        <w:pStyle w:val="af0"/>
        <w:tabs>
          <w:tab w:val="left" w:pos="3722"/>
          <w:tab w:val="left" w:pos="10131"/>
        </w:tabs>
        <w:ind w:firstLine="283"/>
      </w:pPr>
    </w:p>
    <w:p w:rsidR="0025105A" w:rsidRDefault="0025105A" w:rsidP="0025105A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</w:t>
      </w:r>
      <w:r>
        <w:t xml:space="preserve"> </w:t>
      </w:r>
      <w:r w:rsidRPr="005A3D2D">
        <w:t>(ей) сыном</w:t>
      </w:r>
      <w:r w:rsidRPr="005A3D2D">
        <w:rPr>
          <w:spacing w:val="-1"/>
        </w:rPr>
        <w:t xml:space="preserve"> </w:t>
      </w:r>
      <w:r w:rsidRPr="005A3D2D">
        <w:t>(дочерью</w:t>
      </w:r>
      <w:r w:rsidRPr="00663301">
        <w:t>):</w:t>
      </w:r>
      <w:r>
        <w:t xml:space="preserve"> </w:t>
      </w:r>
      <w:r w:rsidRPr="00663301">
        <w:t>_________________________________________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>
        <w:t xml:space="preserve"> </w:t>
      </w:r>
      <w:r w:rsidRPr="005A3D2D">
        <w:rPr>
          <w:u w:val="single"/>
        </w:rPr>
        <w:t xml:space="preserve"> </w:t>
      </w:r>
      <w:r>
        <w:rPr>
          <w:u w:val="single"/>
        </w:rPr>
        <w:t xml:space="preserve"> 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25105A" w:rsidRDefault="0025105A" w:rsidP="0025105A">
      <w:pPr>
        <w:pStyle w:val="af0"/>
        <w:ind w:firstLine="709"/>
      </w:pPr>
    </w:p>
    <w:p w:rsidR="0025105A" w:rsidRPr="005A3D2D" w:rsidRDefault="0025105A" w:rsidP="0025105A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5105A" w:rsidRDefault="0025105A" w:rsidP="0025105A">
      <w:pPr>
        <w:pStyle w:val="af0"/>
      </w:pPr>
    </w:p>
    <w:p w:rsidR="0025105A" w:rsidRDefault="0025105A" w:rsidP="0025105A">
      <w:pPr>
        <w:pStyle w:val="af0"/>
      </w:pPr>
    </w:p>
    <w:p w:rsidR="0025105A" w:rsidRDefault="0025105A" w:rsidP="0025105A">
      <w:pPr>
        <w:pStyle w:val="af0"/>
      </w:pPr>
    </w:p>
    <w:p w:rsidR="0025105A" w:rsidRPr="005A3D2D" w:rsidRDefault="0025105A" w:rsidP="0025105A">
      <w:pPr>
        <w:pStyle w:val="af0"/>
        <w:ind w:left="5387" w:hanging="2"/>
      </w:pPr>
      <w:r>
        <w:t xml:space="preserve">«_______»____________________2020 </w:t>
      </w:r>
    </w:p>
    <w:p w:rsidR="0025105A" w:rsidRDefault="0025105A" w:rsidP="0025105A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25105A" w:rsidRPr="005A3D2D" w:rsidRDefault="0025105A" w:rsidP="0025105A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5105A" w:rsidRPr="005A3D2D" w:rsidRDefault="0025105A" w:rsidP="002510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53E0" w:rsidRPr="0097068C" w:rsidRDefault="00A853E0" w:rsidP="002510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53E0" w:rsidRPr="0097068C" w:rsidSect="00313B51">
      <w:footerReference w:type="default" r:id="rId9"/>
      <w:pgSz w:w="11906" w:h="16838"/>
      <w:pgMar w:top="851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969" w:rsidRDefault="00465969" w:rsidP="00353633">
      <w:pPr>
        <w:spacing w:after="0" w:line="240" w:lineRule="auto"/>
      </w:pPr>
      <w:r>
        <w:separator/>
      </w:r>
    </w:p>
  </w:endnote>
  <w:endnote w:type="continuationSeparator" w:id="0">
    <w:p w:rsidR="00465969" w:rsidRDefault="0046596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BE748F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13B51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969" w:rsidRDefault="00465969" w:rsidP="00353633">
      <w:pPr>
        <w:spacing w:after="0" w:line="240" w:lineRule="auto"/>
      </w:pPr>
      <w:r>
        <w:separator/>
      </w:r>
    </w:p>
  </w:footnote>
  <w:footnote w:type="continuationSeparator" w:id="0">
    <w:p w:rsidR="00465969" w:rsidRDefault="0046596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5694010C"/>
    <w:lvl w:ilvl="0" w:tplc="9B72144C">
      <w:start w:val="1"/>
      <w:numFmt w:val="bullet"/>
      <w:lvlText w:val="-"/>
      <w:lvlJc w:val="left"/>
    </w:lvl>
    <w:lvl w:ilvl="1" w:tplc="2526AE1A">
      <w:numFmt w:val="decimal"/>
      <w:lvlText w:val=""/>
      <w:lvlJc w:val="left"/>
    </w:lvl>
    <w:lvl w:ilvl="2" w:tplc="A3A43D10">
      <w:numFmt w:val="decimal"/>
      <w:lvlText w:val=""/>
      <w:lvlJc w:val="left"/>
    </w:lvl>
    <w:lvl w:ilvl="3" w:tplc="1AE4E31C">
      <w:numFmt w:val="decimal"/>
      <w:lvlText w:val=""/>
      <w:lvlJc w:val="left"/>
    </w:lvl>
    <w:lvl w:ilvl="4" w:tplc="2F787FF4">
      <w:numFmt w:val="decimal"/>
      <w:lvlText w:val=""/>
      <w:lvlJc w:val="left"/>
    </w:lvl>
    <w:lvl w:ilvl="5" w:tplc="3B524386">
      <w:numFmt w:val="decimal"/>
      <w:lvlText w:val=""/>
      <w:lvlJc w:val="left"/>
    </w:lvl>
    <w:lvl w:ilvl="6" w:tplc="C77087CE">
      <w:numFmt w:val="decimal"/>
      <w:lvlText w:val=""/>
      <w:lvlJc w:val="left"/>
    </w:lvl>
    <w:lvl w:ilvl="7" w:tplc="834EC486">
      <w:numFmt w:val="decimal"/>
      <w:lvlText w:val=""/>
      <w:lvlJc w:val="left"/>
    </w:lvl>
    <w:lvl w:ilvl="8" w:tplc="DB2A597C">
      <w:numFmt w:val="decimal"/>
      <w:lvlText w:val=""/>
      <w:lvlJc w:val="left"/>
    </w:lvl>
  </w:abstractNum>
  <w:abstractNum w:abstractNumId="1">
    <w:nsid w:val="0000305E"/>
    <w:multiLevelType w:val="hybridMultilevel"/>
    <w:tmpl w:val="63484B80"/>
    <w:lvl w:ilvl="0" w:tplc="E1E47862">
      <w:start w:val="5"/>
      <w:numFmt w:val="decimal"/>
      <w:lvlText w:val="%1."/>
      <w:lvlJc w:val="left"/>
    </w:lvl>
    <w:lvl w:ilvl="1" w:tplc="B4BC0D7E">
      <w:numFmt w:val="decimal"/>
      <w:lvlText w:val=""/>
      <w:lvlJc w:val="left"/>
    </w:lvl>
    <w:lvl w:ilvl="2" w:tplc="D8BC4DC0">
      <w:numFmt w:val="decimal"/>
      <w:lvlText w:val=""/>
      <w:lvlJc w:val="left"/>
    </w:lvl>
    <w:lvl w:ilvl="3" w:tplc="14D0EE62">
      <w:numFmt w:val="decimal"/>
      <w:lvlText w:val=""/>
      <w:lvlJc w:val="left"/>
    </w:lvl>
    <w:lvl w:ilvl="4" w:tplc="C96853BA">
      <w:numFmt w:val="decimal"/>
      <w:lvlText w:val=""/>
      <w:lvlJc w:val="left"/>
    </w:lvl>
    <w:lvl w:ilvl="5" w:tplc="62885B0E">
      <w:numFmt w:val="decimal"/>
      <w:lvlText w:val=""/>
      <w:lvlJc w:val="left"/>
    </w:lvl>
    <w:lvl w:ilvl="6" w:tplc="A1B04CAC">
      <w:numFmt w:val="decimal"/>
      <w:lvlText w:val=""/>
      <w:lvlJc w:val="left"/>
    </w:lvl>
    <w:lvl w:ilvl="7" w:tplc="D9288F54">
      <w:numFmt w:val="decimal"/>
      <w:lvlText w:val=""/>
      <w:lvlJc w:val="left"/>
    </w:lvl>
    <w:lvl w:ilvl="8" w:tplc="163A1B68">
      <w:numFmt w:val="decimal"/>
      <w:lvlText w:val=""/>
      <w:lvlJc w:val="left"/>
    </w:lvl>
  </w:abstractNum>
  <w:abstractNum w:abstractNumId="2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1E33406"/>
    <w:multiLevelType w:val="hybridMultilevel"/>
    <w:tmpl w:val="033A01B4"/>
    <w:lvl w:ilvl="0" w:tplc="F224D0DE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5A7F79"/>
    <w:multiLevelType w:val="multilevel"/>
    <w:tmpl w:val="521C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61491A"/>
    <w:multiLevelType w:val="hybridMultilevel"/>
    <w:tmpl w:val="7096AE86"/>
    <w:lvl w:ilvl="0" w:tplc="F224D0D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513CA"/>
    <w:multiLevelType w:val="multilevel"/>
    <w:tmpl w:val="B9B2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10">
    <w:nsid w:val="59EF7C47"/>
    <w:multiLevelType w:val="hybridMultilevel"/>
    <w:tmpl w:val="2BC46FD4"/>
    <w:lvl w:ilvl="0" w:tplc="F224D0D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E5132"/>
    <w:multiLevelType w:val="multilevel"/>
    <w:tmpl w:val="6CD2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6DB1A04"/>
    <w:multiLevelType w:val="hybridMultilevel"/>
    <w:tmpl w:val="80608896"/>
    <w:lvl w:ilvl="0" w:tplc="F224D0DE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DB04858"/>
    <w:multiLevelType w:val="hybridMultilevel"/>
    <w:tmpl w:val="19F64972"/>
    <w:lvl w:ilvl="0" w:tplc="F224D0D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6"/>
  </w:num>
  <w:num w:numId="12">
    <w:abstractNumId w:val="10"/>
  </w:num>
  <w:num w:numId="13">
    <w:abstractNumId w:val="13"/>
  </w:num>
  <w:num w:numId="14">
    <w:abstractNumId w:val="14"/>
  </w:num>
  <w:num w:numId="15">
    <w:abstractNumId w:val="7"/>
  </w:num>
  <w:num w:numId="1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57FAA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2EDF"/>
    <w:rsid w:val="00155F13"/>
    <w:rsid w:val="0016411F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13977"/>
    <w:rsid w:val="00227C80"/>
    <w:rsid w:val="002345BA"/>
    <w:rsid w:val="0025105A"/>
    <w:rsid w:val="002522F1"/>
    <w:rsid w:val="00254011"/>
    <w:rsid w:val="0027737C"/>
    <w:rsid w:val="00286EED"/>
    <w:rsid w:val="002900D4"/>
    <w:rsid w:val="002A025E"/>
    <w:rsid w:val="002A3B4A"/>
    <w:rsid w:val="002A53D1"/>
    <w:rsid w:val="002A7870"/>
    <w:rsid w:val="002D2E8D"/>
    <w:rsid w:val="002F309C"/>
    <w:rsid w:val="00313B51"/>
    <w:rsid w:val="00325307"/>
    <w:rsid w:val="00353046"/>
    <w:rsid w:val="00353633"/>
    <w:rsid w:val="00355635"/>
    <w:rsid w:val="00360823"/>
    <w:rsid w:val="003700DD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33BF9"/>
    <w:rsid w:val="00440E7A"/>
    <w:rsid w:val="00465969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54ADC"/>
    <w:rsid w:val="00563E9C"/>
    <w:rsid w:val="00570AE6"/>
    <w:rsid w:val="00575390"/>
    <w:rsid w:val="00593E92"/>
    <w:rsid w:val="0059514E"/>
    <w:rsid w:val="00595C1A"/>
    <w:rsid w:val="00596092"/>
    <w:rsid w:val="005A04EC"/>
    <w:rsid w:val="005B4159"/>
    <w:rsid w:val="005B4E2D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32446"/>
    <w:rsid w:val="00736746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0DCB"/>
    <w:rsid w:val="00927F60"/>
    <w:rsid w:val="00934603"/>
    <w:rsid w:val="00936EC0"/>
    <w:rsid w:val="009426EE"/>
    <w:rsid w:val="00943065"/>
    <w:rsid w:val="0097068C"/>
    <w:rsid w:val="009873AD"/>
    <w:rsid w:val="00991B6B"/>
    <w:rsid w:val="009A6C06"/>
    <w:rsid w:val="009B1624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853E0"/>
    <w:rsid w:val="00A95F36"/>
    <w:rsid w:val="00AB0787"/>
    <w:rsid w:val="00AC0447"/>
    <w:rsid w:val="00AE34FF"/>
    <w:rsid w:val="00AE3C7D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958"/>
    <w:rsid w:val="00BB5CC2"/>
    <w:rsid w:val="00BB7221"/>
    <w:rsid w:val="00BB747A"/>
    <w:rsid w:val="00BC46CF"/>
    <w:rsid w:val="00BC6425"/>
    <w:rsid w:val="00BE748F"/>
    <w:rsid w:val="00BF35EF"/>
    <w:rsid w:val="00BF3902"/>
    <w:rsid w:val="00BF4B1C"/>
    <w:rsid w:val="00C01686"/>
    <w:rsid w:val="00C1781D"/>
    <w:rsid w:val="00C419FE"/>
    <w:rsid w:val="00C456B4"/>
    <w:rsid w:val="00C52502"/>
    <w:rsid w:val="00C80F76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657EA"/>
    <w:rsid w:val="00D93B8D"/>
    <w:rsid w:val="00DA0E7E"/>
    <w:rsid w:val="00DA111E"/>
    <w:rsid w:val="00DB5240"/>
    <w:rsid w:val="00DC6ACF"/>
    <w:rsid w:val="00DE3B46"/>
    <w:rsid w:val="00E01E6F"/>
    <w:rsid w:val="00E12D18"/>
    <w:rsid w:val="00E15CAD"/>
    <w:rsid w:val="00E317CD"/>
    <w:rsid w:val="00E73374"/>
    <w:rsid w:val="00E73645"/>
    <w:rsid w:val="00EA2A95"/>
    <w:rsid w:val="00EA4DE5"/>
    <w:rsid w:val="00EC1C7C"/>
    <w:rsid w:val="00EC20B2"/>
    <w:rsid w:val="00ED05F5"/>
    <w:rsid w:val="00EE402F"/>
    <w:rsid w:val="00EF60BB"/>
    <w:rsid w:val="00F05BA6"/>
    <w:rsid w:val="00F3374A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22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fill">
    <w:name w:val="fill"/>
    <w:basedOn w:val="a0"/>
    <w:rsid w:val="00A853E0"/>
  </w:style>
  <w:style w:type="character" w:customStyle="1" w:styleId="sfwc">
    <w:name w:val="sfwc"/>
    <w:basedOn w:val="a0"/>
    <w:rsid w:val="00A853E0"/>
  </w:style>
  <w:style w:type="paragraph" w:customStyle="1" w:styleId="Heading1">
    <w:name w:val="Heading 1"/>
    <w:basedOn w:val="a"/>
    <w:uiPriority w:val="1"/>
    <w:qFormat/>
    <w:rsid w:val="0025105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22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fill">
    <w:name w:val="fill"/>
    <w:basedOn w:val="a0"/>
    <w:rsid w:val="00A853E0"/>
  </w:style>
  <w:style w:type="character" w:customStyle="1" w:styleId="sfwc">
    <w:name w:val="sfwc"/>
    <w:basedOn w:val="a0"/>
    <w:rsid w:val="00A853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2345</Words>
  <Characters>18262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20566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Галина</cp:lastModifiedBy>
  <cp:revision>17</cp:revision>
  <cp:lastPrinted>2020-03-25T07:12:00Z</cp:lastPrinted>
  <dcterms:created xsi:type="dcterms:W3CDTF">2020-03-23T18:07:00Z</dcterms:created>
  <dcterms:modified xsi:type="dcterms:W3CDTF">2020-03-25T07:14:00Z</dcterms:modified>
</cp:coreProperties>
</file>